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5D0A00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191F79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191F79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191F79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191F79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191F79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191F79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proofErr w:type="spellStart"/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  <w:proofErr w:type="spellEnd"/>
            </w:hyperlink>
          </w:p>
          <w:p w14:paraId="0AD672B5" w14:textId="77777777" w:rsidR="004C350F" w:rsidRPr="00191F79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191F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5D0A00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proofErr w:type="spellEnd"/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5D0A00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C6" w14:textId="77777777" w:rsidR="004C350F" w:rsidRDefault="005D0A00"/>
    <w:p w14:paraId="0AD672C7" w14:textId="77A734A0" w:rsidR="001E6011" w:rsidRPr="00767B6B" w:rsidRDefault="00191F79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Краснодар                                                                                     «</w:t>
      </w:r>
      <w:r w:rsidR="005D0A00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» </w:t>
      </w:r>
      <w:r w:rsidR="00422D40">
        <w:rPr>
          <w:rFonts w:ascii="Arial" w:hAnsi="Arial" w:cs="Arial"/>
          <w:sz w:val="24"/>
          <w:szCs w:val="24"/>
        </w:rPr>
        <w:t>октября</w:t>
      </w:r>
      <w:r>
        <w:rPr>
          <w:rFonts w:ascii="Arial" w:hAnsi="Arial" w:cs="Arial"/>
          <w:sz w:val="24"/>
          <w:szCs w:val="24"/>
        </w:rPr>
        <w:t xml:space="preserve"> 2020 г.</w:t>
      </w:r>
    </w:p>
    <w:p w14:paraId="649ACFF0" w14:textId="77777777" w:rsidR="005D0A00" w:rsidRDefault="005D0A00" w:rsidP="00191F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AD672C9" w14:textId="666FC5EE" w:rsidR="001E6011" w:rsidRPr="00767B6B" w:rsidRDefault="00191F79" w:rsidP="00191F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ПРИКАЗ №______</w:t>
      </w:r>
    </w:p>
    <w:p w14:paraId="0AD672CA" w14:textId="77777777" w:rsidR="001E6011" w:rsidRPr="00767B6B" w:rsidRDefault="005D0A00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D672CB" w14:textId="5EDB0D76" w:rsidR="001E6011" w:rsidRDefault="00191F79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проекта</w:t>
      </w:r>
    </w:p>
    <w:p w14:paraId="78A9C27A" w14:textId="77777777" w:rsidR="00191F79" w:rsidRDefault="00191F79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Корректировки инвестиционной </w:t>
      </w:r>
    </w:p>
    <w:p w14:paraId="679F21A8" w14:textId="46A57F8F" w:rsidR="00191F79" w:rsidRPr="00767B6B" w:rsidRDefault="00191F79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Программы на 2020-2024 гг.</w:t>
      </w:r>
    </w:p>
    <w:p w14:paraId="0AD672CD" w14:textId="77777777" w:rsidR="001E6011" w:rsidRPr="00767B6B" w:rsidRDefault="005D0A00" w:rsidP="001E6011">
      <w:pPr>
        <w:pStyle w:val="a8"/>
        <w:rPr>
          <w:rFonts w:ascii="Arial" w:hAnsi="Arial" w:cs="Arial"/>
          <w:sz w:val="24"/>
          <w:szCs w:val="24"/>
          <w:lang w:eastAsia="ru-RU"/>
        </w:rPr>
      </w:pPr>
    </w:p>
    <w:p w14:paraId="0AD672CF" w14:textId="27323E65" w:rsidR="001E6011" w:rsidRDefault="00191F79" w:rsidP="001E6011">
      <w:pPr>
        <w:pStyle w:val="a8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соответствии с требованиями постановления Правительства РФ от 01.12.2009 г. № 977 «Об инвестиционных программах субъектов электроэнергетики», в целях обеспечения надежного электроснабжения потребителей электрической энергии</w:t>
      </w:r>
      <w:r w:rsidR="00F257CE">
        <w:rPr>
          <w:rFonts w:ascii="Arial" w:hAnsi="Arial" w:cs="Arial"/>
          <w:sz w:val="24"/>
          <w:szCs w:val="24"/>
          <w:lang w:eastAsia="ru-RU"/>
        </w:rPr>
        <w:t xml:space="preserve"> ООО «Краснодар Водоканал»,</w:t>
      </w:r>
    </w:p>
    <w:p w14:paraId="66781108" w14:textId="36748C10" w:rsidR="00F257CE" w:rsidRDefault="00F257CE" w:rsidP="001E6011">
      <w:pPr>
        <w:pStyle w:val="a8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ПРИКАЗЫВАЮ:</w:t>
      </w:r>
    </w:p>
    <w:p w14:paraId="4D905E0A" w14:textId="2787EC26" w:rsidR="00F257CE" w:rsidRDefault="00F257CE" w:rsidP="00F257CE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Утвердить проект корректировки инвестиционной программы ООО «Краснодар Водоканал» на 2020-2024 гг. (Приложение 1).</w:t>
      </w:r>
    </w:p>
    <w:p w14:paraId="7337320C" w14:textId="21F30E54" w:rsidR="00F257CE" w:rsidRDefault="00F257CE" w:rsidP="00F257CE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Направить проект корректировки инвестиционной программы ООО «Краснодар Водоканал» на 2020-2024 гг. на утверждение в Министерство топливно-энергетического комплекса и жилищно-коммунального хозяйства Краснодарского края. (Болотин В.Л.).</w:t>
      </w:r>
    </w:p>
    <w:p w14:paraId="46436128" w14:textId="79B2E591" w:rsidR="00F257CE" w:rsidRPr="00767B6B" w:rsidRDefault="00F257CE" w:rsidP="00F257CE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Контроль над исполнением приказа оставляю за собой.</w:t>
      </w:r>
    </w:p>
    <w:p w14:paraId="0AD672D0" w14:textId="77777777" w:rsidR="001E6011" w:rsidRPr="00767B6B" w:rsidRDefault="005D0A00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5D0A00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5D0A00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C" w14:textId="77777777" w:rsidR="001E6011" w:rsidRPr="00572849" w:rsidRDefault="005D0A00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D" w14:textId="77777777" w:rsidR="001E6011" w:rsidRPr="00572849" w:rsidRDefault="005D0A00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E" w14:textId="77777777" w:rsidR="001E6011" w:rsidRPr="00572849" w:rsidRDefault="005D0A00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F" w14:textId="77777777" w:rsidR="001E6011" w:rsidRPr="00572849" w:rsidRDefault="005D0A00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E0" w14:textId="05E8D8A8" w:rsidR="001E6011" w:rsidRDefault="005D0A00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D672E1" w14:textId="4B9177B5" w:rsidR="004D57F7" w:rsidRDefault="006A1F5F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2849">
        <w:rPr>
          <w:rFonts w:ascii="Arial" w:hAnsi="Arial" w:cs="Arial"/>
          <w:sz w:val="24"/>
          <w:szCs w:val="24"/>
        </w:rPr>
        <w:t xml:space="preserve">Генеральный директор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572849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572849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990FE5">
        <w:rPr>
          <w:rFonts w:ascii="Arial" w:hAnsi="Arial" w:cs="Arial"/>
          <w:sz w:val="24"/>
          <w:szCs w:val="24"/>
        </w:rPr>
        <w:t>Д.И. Павлюченко</w:t>
      </w:r>
    </w:p>
    <w:p w14:paraId="0AD672E2" w14:textId="50CC6026" w:rsidR="001E6011" w:rsidRPr="00FC7D7B" w:rsidRDefault="005D0A00" w:rsidP="001E6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D672E3" w14:textId="77777777" w:rsidR="001E6011" w:rsidRPr="00572849" w:rsidRDefault="005D0A00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5D0A00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5D0A00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5D0A00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5D0A00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5D0A00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21486C63" w:rsidR="001E6011" w:rsidRDefault="005D0A00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5D0A00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5D0A00">
      <w:bookmarkStart w:id="0" w:name="_GoBack"/>
      <w:bookmarkEnd w:id="0"/>
    </w:p>
    <w:sectPr w:rsidR="001E6011" w:rsidRPr="004C350F" w:rsidSect="00A93A89"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951E6"/>
    <w:multiLevelType w:val="hybridMultilevel"/>
    <w:tmpl w:val="FDC05FEA"/>
    <w:lvl w:ilvl="0" w:tplc="493CDB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191F79"/>
    <w:rsid w:val="00422D40"/>
    <w:rsid w:val="005D0A00"/>
    <w:rsid w:val="006A1F5F"/>
    <w:rsid w:val="00990FE5"/>
    <w:rsid w:val="00D15782"/>
    <w:rsid w:val="00D4742E"/>
    <w:rsid w:val="00F257CE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asnodarvodokanal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krn_sec@rosvodokanal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C96002-EABB-44D6-B97B-4192737C87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6</cp:revision>
  <cp:lastPrinted>2020-02-12T13:19:00Z</cp:lastPrinted>
  <dcterms:created xsi:type="dcterms:W3CDTF">2020-02-17T05:42:00Z</dcterms:created>
  <dcterms:modified xsi:type="dcterms:W3CDTF">2020-10-15T08:04:00Z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